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85" w:rsidRDefault="004A6883" w:rsidP="00EE0B47">
      <w:pPr>
        <w:pStyle w:val="30"/>
        <w:framePr w:w="9480" w:h="2866" w:hRule="exact" w:wrap="none" w:vAnchor="page" w:hAnchor="page" w:x="1591" w:y="1171"/>
        <w:shd w:val="clear" w:color="auto" w:fill="auto"/>
        <w:ind w:left="3200"/>
      </w:pPr>
      <w:r>
        <w:t>РОССИЙСКИЙ ЦЕНТР НАУКИ И КУЛЬТУРЫ в Варшаве</w:t>
      </w:r>
    </w:p>
    <w:p w:rsidR="002F5985" w:rsidRDefault="004A6883" w:rsidP="00EE0B47">
      <w:pPr>
        <w:pStyle w:val="40"/>
        <w:framePr w:w="9480" w:h="2866" w:hRule="exact" w:wrap="none" w:vAnchor="page" w:hAnchor="page" w:x="1591" w:y="1171"/>
        <w:shd w:val="clear" w:color="auto" w:fill="auto"/>
        <w:spacing w:after="136" w:line="190" w:lineRule="exact"/>
        <w:ind w:left="3200"/>
      </w:pPr>
      <w:r>
        <w:t>ул.Бельведерска</w:t>
      </w:r>
      <w:r w:rsidR="00EE0B47">
        <w:t xml:space="preserve"> 25, 00-761 Варшава, тел</w:t>
      </w:r>
      <w:r>
        <w:t>:</w:t>
      </w:r>
      <w:r w:rsidR="00EE0B47">
        <w:t xml:space="preserve"> </w:t>
      </w:r>
      <w:r>
        <w:t>(22)</w:t>
      </w:r>
      <w:r w:rsidR="00EE0B47">
        <w:t xml:space="preserve"> </w:t>
      </w:r>
      <w:r>
        <w:t>849-27-30</w:t>
      </w:r>
    </w:p>
    <w:p w:rsidR="002F5985" w:rsidRPr="00EE0B47" w:rsidRDefault="004A6883" w:rsidP="00EE0B47">
      <w:pPr>
        <w:pStyle w:val="50"/>
        <w:framePr w:w="9480" w:h="2866" w:hRule="exact" w:wrap="none" w:vAnchor="page" w:hAnchor="page" w:x="1591" w:y="1171"/>
        <w:shd w:val="clear" w:color="auto" w:fill="auto"/>
        <w:spacing w:before="0"/>
        <w:ind w:left="3200"/>
        <w:rPr>
          <w:lang w:val="pl-PL"/>
        </w:rPr>
      </w:pPr>
      <w:r>
        <w:rPr>
          <w:lang w:val="pl-PL" w:eastAsia="pl-PL" w:bidi="pl-PL"/>
        </w:rPr>
        <w:t xml:space="preserve">ROSYJSKI OŚRODEK NAUKI </w:t>
      </w:r>
      <w:r w:rsidRPr="00EE0B47">
        <w:rPr>
          <w:lang w:val="pl-PL"/>
        </w:rPr>
        <w:t xml:space="preserve">I </w:t>
      </w:r>
      <w:r>
        <w:rPr>
          <w:lang w:val="pl-PL" w:eastAsia="pl-PL" w:bidi="pl-PL"/>
        </w:rPr>
        <w:t xml:space="preserve">KULTURY </w:t>
      </w:r>
      <w:r>
        <w:rPr>
          <w:rStyle w:val="514pt"/>
          <w:b/>
          <w:bCs/>
        </w:rPr>
        <w:t>w Warszawie</w:t>
      </w:r>
    </w:p>
    <w:p w:rsidR="00EE0B47" w:rsidRDefault="004A6883" w:rsidP="00EE0B47">
      <w:pPr>
        <w:pStyle w:val="60"/>
        <w:framePr w:w="9480" w:h="2866" w:hRule="exact" w:wrap="none" w:vAnchor="page" w:hAnchor="page" w:x="1591" w:y="1171"/>
        <w:shd w:val="clear" w:color="auto" w:fill="auto"/>
        <w:spacing w:after="0"/>
        <w:ind w:left="3200"/>
      </w:pPr>
      <w:r>
        <w:rPr>
          <w:rStyle w:val="695pt"/>
        </w:rPr>
        <w:t>ul.Belweder</w:t>
      </w:r>
      <w:r w:rsidR="00EE0B47">
        <w:rPr>
          <w:rStyle w:val="695pt"/>
        </w:rPr>
        <w:t>ska 25, 00-761 Warszawa, tel</w:t>
      </w:r>
      <w:r>
        <w:rPr>
          <w:rStyle w:val="695pt"/>
        </w:rPr>
        <w:t>:</w:t>
      </w:r>
      <w:r w:rsidR="00EE0B47" w:rsidRPr="00EE0B47">
        <w:rPr>
          <w:rStyle w:val="695pt"/>
        </w:rPr>
        <w:t xml:space="preserve"> </w:t>
      </w:r>
      <w:r>
        <w:rPr>
          <w:rStyle w:val="695pt"/>
        </w:rPr>
        <w:t>(22)</w:t>
      </w:r>
      <w:r w:rsidR="00EE0B47" w:rsidRPr="00EE0B47">
        <w:rPr>
          <w:rStyle w:val="695pt"/>
        </w:rPr>
        <w:t xml:space="preserve"> </w:t>
      </w:r>
      <w:r>
        <w:rPr>
          <w:rStyle w:val="695pt"/>
        </w:rPr>
        <w:t xml:space="preserve">849-27-30 </w:t>
      </w:r>
      <w:r w:rsidR="00EE0B47">
        <w:t>e-mail:ronik@ronik.org.pl</w:t>
      </w:r>
    </w:p>
    <w:p w:rsidR="002F5985" w:rsidRPr="00EE0B47" w:rsidRDefault="004A6883" w:rsidP="00EE0B47">
      <w:pPr>
        <w:pStyle w:val="60"/>
        <w:framePr w:w="9480" w:h="2866" w:hRule="exact" w:wrap="none" w:vAnchor="page" w:hAnchor="page" w:x="1591" w:y="1171"/>
        <w:shd w:val="clear" w:color="auto" w:fill="auto"/>
        <w:spacing w:after="0"/>
        <w:ind w:left="3200"/>
        <w:rPr>
          <w:lang w:val="ru-RU"/>
        </w:rPr>
      </w:pPr>
      <w:r w:rsidRPr="00EE0B47">
        <w:rPr>
          <w:lang w:val="ru-RU" w:eastAsia="en-US" w:bidi="en-US"/>
        </w:rPr>
        <w:t xml:space="preserve"> </w:t>
      </w:r>
      <w:r w:rsidR="00EE0B47">
        <w:rPr>
          <w:lang w:eastAsia="en-US" w:bidi="en-US"/>
        </w:rPr>
        <w:t>www</w:t>
      </w:r>
      <w:r w:rsidR="00EE0B47" w:rsidRPr="00EE0B47">
        <w:rPr>
          <w:lang w:val="ru-RU" w:eastAsia="en-US" w:bidi="en-US"/>
        </w:rPr>
        <w:t>.</w:t>
      </w:r>
      <w:r w:rsidR="00EE0B47">
        <w:rPr>
          <w:lang w:eastAsia="en-US" w:bidi="en-US"/>
        </w:rPr>
        <w:t>ronik</w:t>
      </w:r>
      <w:r w:rsidR="00EE0B47" w:rsidRPr="00EE0B47">
        <w:rPr>
          <w:lang w:val="ru-RU" w:eastAsia="en-US" w:bidi="en-US"/>
        </w:rPr>
        <w:t>.</w:t>
      </w:r>
      <w:r w:rsidR="00EE0B47">
        <w:rPr>
          <w:lang w:eastAsia="en-US" w:bidi="en-US"/>
        </w:rPr>
        <w:t>org</w:t>
      </w:r>
      <w:r w:rsidR="00EE0B47" w:rsidRPr="00EE0B47">
        <w:rPr>
          <w:lang w:val="ru-RU" w:eastAsia="en-US" w:bidi="en-US"/>
        </w:rPr>
        <w:t>.</w:t>
      </w:r>
      <w:r w:rsidR="00EE0B47">
        <w:rPr>
          <w:lang w:eastAsia="en-US" w:bidi="en-US"/>
        </w:rPr>
        <w:t>pl</w:t>
      </w:r>
    </w:p>
    <w:p w:rsidR="002F5985" w:rsidRDefault="004A6883">
      <w:pPr>
        <w:pStyle w:val="50"/>
        <w:framePr w:w="9480" w:h="8573" w:hRule="exact" w:wrap="none" w:vAnchor="page" w:hAnchor="page" w:x="1610" w:y="4222"/>
        <w:shd w:val="clear" w:color="auto" w:fill="auto"/>
        <w:spacing w:before="0" w:after="420" w:line="446" w:lineRule="exact"/>
        <w:jc w:val="center"/>
      </w:pPr>
      <w:r>
        <w:t>Россий</w:t>
      </w:r>
      <w:r w:rsidR="00EE0B47">
        <w:t xml:space="preserve">ский центр науки и культуры в </w:t>
      </w:r>
      <w:r>
        <w:t>Варшаве</w:t>
      </w:r>
      <w:r>
        <w:br/>
        <w:t>объявляет о проведении</w:t>
      </w:r>
      <w:r>
        <w:br/>
      </w:r>
      <w:r w:rsidR="00EE0B47">
        <w:t xml:space="preserve">ВСЕПОЛЬСКОЙ </w:t>
      </w:r>
      <w:r>
        <w:t>ОЛИМПИАДЫ ПО РУССКОМУ ЯЗЫКУ</w:t>
      </w:r>
      <w:r w:rsidR="00EE0B47">
        <w:t xml:space="preserve">, РОССИЙСКОЙ ИСТОРИИ И КУЛЬТУРЕ </w:t>
      </w:r>
      <w:r>
        <w:t>ДЛЯ ДЕТЕЙ СООТЕЧЕСТВЕННИКОВ</w:t>
      </w:r>
      <w:r>
        <w:br/>
        <w:t>2</w:t>
      </w:r>
      <w:r w:rsidR="00EE0B47">
        <w:t>4 марта 2018</w:t>
      </w:r>
      <w:r>
        <w:t xml:space="preserve"> года</w:t>
      </w:r>
    </w:p>
    <w:p w:rsidR="002F5985" w:rsidRDefault="004A6883">
      <w:pPr>
        <w:pStyle w:val="20"/>
        <w:framePr w:w="9480" w:h="8573" w:hRule="exact" w:wrap="none" w:vAnchor="page" w:hAnchor="page" w:x="1610" w:y="4222"/>
        <w:shd w:val="clear" w:color="auto" w:fill="auto"/>
        <w:spacing w:before="0"/>
        <w:ind w:firstLine="580"/>
      </w:pPr>
      <w:r>
        <w:t>Приглашаем детей соотечественников в возра</w:t>
      </w:r>
      <w:r>
        <w:t>сте 1</w:t>
      </w:r>
      <w:r w:rsidR="00EE0B47">
        <w:t>4</w:t>
      </w:r>
      <w:r>
        <w:t xml:space="preserve">-18 лет, постоянно проживающих на территории Польши (имеющих </w:t>
      </w:r>
      <w:r>
        <w:t>документ о праве на жительство), для участия во Всепольской олимпиаде по русскому языку</w:t>
      </w:r>
      <w:r w:rsidR="00EE0B47">
        <w:t>, российской истории и культуре</w:t>
      </w:r>
      <w:r>
        <w:t>.</w:t>
      </w:r>
    </w:p>
    <w:p w:rsidR="002F5985" w:rsidRDefault="004A6883">
      <w:pPr>
        <w:pStyle w:val="50"/>
        <w:framePr w:w="9480" w:h="8573" w:hRule="exact" w:wrap="none" w:vAnchor="page" w:hAnchor="page" w:x="1610" w:y="4222"/>
        <w:shd w:val="clear" w:color="auto" w:fill="auto"/>
        <w:spacing w:before="0" w:line="446" w:lineRule="exact"/>
        <w:ind w:firstLine="580"/>
        <w:jc w:val="both"/>
      </w:pPr>
      <w:r>
        <w:rPr>
          <w:rStyle w:val="51"/>
        </w:rPr>
        <w:t xml:space="preserve">Олимпиада состоится </w:t>
      </w:r>
      <w:r>
        <w:t>2</w:t>
      </w:r>
      <w:r w:rsidR="00EE0B47">
        <w:t>4</w:t>
      </w:r>
      <w:r>
        <w:t xml:space="preserve"> марта 201</w:t>
      </w:r>
      <w:r w:rsidR="00EE0B47">
        <w:t>8</w:t>
      </w:r>
      <w:r>
        <w:t xml:space="preserve"> года в 11.00 в Российском центре науки и культуры в Варшаве </w:t>
      </w:r>
      <w:r>
        <w:rPr>
          <w:rStyle w:val="51"/>
        </w:rPr>
        <w:t>по адресу:</w:t>
      </w:r>
    </w:p>
    <w:p w:rsidR="002F5985" w:rsidRDefault="004A6883">
      <w:pPr>
        <w:pStyle w:val="20"/>
        <w:framePr w:w="9480" w:h="8573" w:hRule="exact" w:wrap="none" w:vAnchor="page" w:hAnchor="page" w:x="1610" w:y="4222"/>
        <w:shd w:val="clear" w:color="auto" w:fill="auto"/>
        <w:spacing w:before="0"/>
        <w:ind w:firstLine="580"/>
      </w:pPr>
      <w:r>
        <w:t>Варшава, ул.</w:t>
      </w:r>
      <w:r w:rsidR="00EE0B47">
        <w:t xml:space="preserve"> </w:t>
      </w:r>
      <w:r>
        <w:t>Бельведерска, 25</w:t>
      </w:r>
      <w:r>
        <w:t>.</w:t>
      </w:r>
    </w:p>
    <w:p w:rsidR="002F5985" w:rsidRDefault="004A6883">
      <w:pPr>
        <w:pStyle w:val="20"/>
        <w:framePr w:w="9480" w:h="8573" w:hRule="exact" w:wrap="none" w:vAnchor="page" w:hAnchor="page" w:x="1610" w:y="4222"/>
        <w:shd w:val="clear" w:color="auto" w:fill="auto"/>
        <w:spacing w:before="0"/>
        <w:ind w:firstLine="580"/>
      </w:pPr>
      <w:r>
        <w:t>Конкурсные задания состоя</w:t>
      </w:r>
      <w:r w:rsidR="00EE0B47">
        <w:t>т из письменной и устной частей.</w:t>
      </w:r>
    </w:p>
    <w:p w:rsidR="002F5985" w:rsidRDefault="004A6883">
      <w:pPr>
        <w:pStyle w:val="20"/>
        <w:framePr w:w="9480" w:h="8573" w:hRule="exact" w:wrap="none" w:vAnchor="page" w:hAnchor="page" w:x="1610" w:y="4222"/>
        <w:shd w:val="clear" w:color="auto" w:fill="auto"/>
        <w:spacing w:before="0"/>
        <w:ind w:firstLine="580"/>
      </w:pPr>
      <w:r>
        <w:t>Желающих прин</w:t>
      </w:r>
      <w:r>
        <w:t xml:space="preserve">ять участие в Олимпиаде просим </w:t>
      </w:r>
      <w:r>
        <w:rPr>
          <w:rStyle w:val="21"/>
        </w:rPr>
        <w:t>до 20 марта 201</w:t>
      </w:r>
      <w:r w:rsidR="00EE0B47">
        <w:rPr>
          <w:rStyle w:val="21"/>
        </w:rPr>
        <w:t>8</w:t>
      </w:r>
      <w:r>
        <w:rPr>
          <w:rStyle w:val="21"/>
        </w:rPr>
        <w:t xml:space="preserve"> г. </w:t>
      </w:r>
      <w:r>
        <w:t xml:space="preserve">направить заполненную </w:t>
      </w:r>
      <w:r>
        <w:rPr>
          <w:rStyle w:val="21"/>
        </w:rPr>
        <w:t xml:space="preserve">анкету </w:t>
      </w:r>
      <w:r>
        <w:t>по адресу:</w:t>
      </w:r>
    </w:p>
    <w:p w:rsidR="00EE0B47" w:rsidRDefault="004A6883">
      <w:pPr>
        <w:pStyle w:val="20"/>
        <w:framePr w:w="9480" w:h="8573" w:hRule="exact" w:wrap="none" w:vAnchor="page" w:hAnchor="page" w:x="1610" w:y="4222"/>
        <w:shd w:val="clear" w:color="auto" w:fill="auto"/>
        <w:spacing w:before="0"/>
        <w:ind w:left="580" w:right="1300"/>
        <w:jc w:val="left"/>
        <w:rPr>
          <w:lang w:val="pl-PL" w:eastAsia="en-US" w:bidi="en-US"/>
        </w:rPr>
      </w:pPr>
      <w:r>
        <w:rPr>
          <w:lang w:val="pl-PL" w:eastAsia="pl-PL" w:bidi="pl-PL"/>
        </w:rPr>
        <w:t xml:space="preserve">ul.Belwederska </w:t>
      </w:r>
      <w:r w:rsidRPr="00EE0B47">
        <w:rPr>
          <w:lang w:val="pl-PL"/>
        </w:rPr>
        <w:t xml:space="preserve">25, 00-761 </w:t>
      </w:r>
      <w:r>
        <w:rPr>
          <w:lang w:val="pl-PL" w:eastAsia="pl-PL" w:bidi="pl-PL"/>
        </w:rPr>
        <w:t xml:space="preserve">Warszawa, Rosyjski Ośrodek nauki i kultury </w:t>
      </w:r>
      <w:r>
        <w:t>либо</w:t>
      </w:r>
      <w:r w:rsidRPr="00EE0B47">
        <w:rPr>
          <w:lang w:val="pl-PL"/>
        </w:rPr>
        <w:t xml:space="preserve"> </w:t>
      </w:r>
      <w:r w:rsidR="00EE0B47">
        <w:t>на</w:t>
      </w:r>
      <w:r>
        <w:rPr>
          <w:lang w:val="pl-PL" w:eastAsia="pl-PL" w:bidi="pl-PL"/>
        </w:rPr>
        <w:t xml:space="preserve"> e-mail: </w:t>
      </w:r>
      <w:hyperlink r:id="rId6" w:history="1">
        <w:r w:rsidRPr="00EE0B47">
          <w:rPr>
            <w:rStyle w:val="a3"/>
            <w:lang w:val="pl-PL"/>
          </w:rPr>
          <w:t>kursy@ronik.org.pl</w:t>
        </w:r>
      </w:hyperlink>
      <w:r w:rsidRPr="00EE0B47">
        <w:rPr>
          <w:lang w:val="pl-PL" w:eastAsia="en-US" w:bidi="en-US"/>
        </w:rPr>
        <w:t xml:space="preserve"> </w:t>
      </w:r>
    </w:p>
    <w:p w:rsidR="002F5985" w:rsidRPr="00EE0B47" w:rsidRDefault="004A6883">
      <w:pPr>
        <w:pStyle w:val="20"/>
        <w:framePr w:w="9480" w:h="8573" w:hRule="exact" w:wrap="none" w:vAnchor="page" w:hAnchor="page" w:x="1610" w:y="4222"/>
        <w:shd w:val="clear" w:color="auto" w:fill="auto"/>
        <w:spacing w:before="0"/>
        <w:ind w:left="580" w:right="1300"/>
        <w:jc w:val="left"/>
        <w:rPr>
          <w:lang w:val="pl-PL"/>
        </w:rPr>
      </w:pPr>
      <w:r>
        <w:t>тел</w:t>
      </w:r>
      <w:r w:rsidRPr="00EE0B47">
        <w:rPr>
          <w:lang w:val="pl-PL"/>
        </w:rPr>
        <w:t xml:space="preserve">.: </w:t>
      </w:r>
      <w:r>
        <w:rPr>
          <w:lang w:val="pl-PL" w:eastAsia="pl-PL" w:bidi="pl-PL"/>
        </w:rPr>
        <w:t>(022) 848-04-11</w:t>
      </w:r>
    </w:p>
    <w:p w:rsidR="002F5985" w:rsidRPr="00EE0B47" w:rsidRDefault="002F5985">
      <w:pPr>
        <w:rPr>
          <w:sz w:val="2"/>
          <w:szCs w:val="2"/>
          <w:lang w:val="pl-PL"/>
        </w:rPr>
        <w:sectPr w:rsidR="002F5985" w:rsidRPr="00EE0B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5985" w:rsidRDefault="004A6883">
      <w:pPr>
        <w:pStyle w:val="10"/>
        <w:framePr w:w="9888" w:h="338" w:hRule="exact" w:wrap="none" w:vAnchor="page" w:hAnchor="page" w:x="1462" w:y="1222"/>
        <w:shd w:val="clear" w:color="auto" w:fill="auto"/>
        <w:spacing w:after="0" w:line="280" w:lineRule="exact"/>
        <w:ind w:left="480"/>
      </w:pPr>
      <w:bookmarkStart w:id="0" w:name="bookmark0"/>
      <w:r>
        <w:lastRenderedPageBreak/>
        <w:t>АНКЕТА</w:t>
      </w:r>
      <w:bookmarkEnd w:id="0"/>
    </w:p>
    <w:p w:rsidR="002F5985" w:rsidRDefault="004A6883">
      <w:pPr>
        <w:pStyle w:val="50"/>
        <w:framePr w:w="9888" w:h="1025" w:hRule="exact" w:wrap="none" w:vAnchor="page" w:hAnchor="page" w:x="1462" w:y="1665"/>
        <w:shd w:val="clear" w:color="auto" w:fill="auto"/>
        <w:spacing w:before="0" w:after="75" w:line="278" w:lineRule="exact"/>
        <w:ind w:left="480"/>
        <w:jc w:val="center"/>
      </w:pPr>
      <w:r>
        <w:t>участника Олимпиады по русскому языку</w:t>
      </w:r>
      <w:r w:rsidR="00EE0B47">
        <w:t>, российской истории и культуре</w:t>
      </w:r>
      <w:r>
        <w:br/>
        <w:t>для детей соотечественников</w:t>
      </w:r>
    </w:p>
    <w:p w:rsidR="002F5985" w:rsidRDefault="004A6883">
      <w:pPr>
        <w:pStyle w:val="50"/>
        <w:framePr w:w="9888" w:h="1025" w:hRule="exact" w:wrap="none" w:vAnchor="page" w:hAnchor="page" w:x="1462" w:y="1665"/>
        <w:shd w:val="clear" w:color="auto" w:fill="auto"/>
        <w:spacing w:before="0" w:line="260" w:lineRule="exact"/>
        <w:ind w:left="480"/>
        <w:jc w:val="center"/>
      </w:pPr>
      <w:r>
        <w:t>2</w:t>
      </w:r>
      <w:r w:rsidR="00EE0B47">
        <w:t>4</w:t>
      </w:r>
      <w:r>
        <w:t xml:space="preserve"> марта 201</w:t>
      </w:r>
      <w:r w:rsidR="00EE0B47">
        <w:t>8</w:t>
      </w:r>
      <w:r>
        <w:t xml:space="preserve"> года</w:t>
      </w:r>
    </w:p>
    <w:p w:rsidR="00EE0B47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9270"/>
        </w:tabs>
        <w:spacing w:before="0" w:line="260" w:lineRule="exact"/>
      </w:pPr>
    </w:p>
    <w:p w:rsidR="002F5985" w:rsidRDefault="004A6883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9270"/>
        </w:tabs>
        <w:spacing w:before="0" w:line="260" w:lineRule="exact"/>
      </w:pPr>
      <w:r>
        <w:t>Фамилия, имя</w:t>
      </w:r>
      <w:r w:rsidR="00EE0B47">
        <w:t xml:space="preserve">             _________________________________________________________</w:t>
      </w:r>
    </w:p>
    <w:p w:rsidR="002F5985" w:rsidRDefault="004A6883" w:rsidP="00EE0B47">
      <w:pPr>
        <w:pStyle w:val="70"/>
        <w:framePr w:w="9888" w:h="5761" w:hRule="exact" w:wrap="none" w:vAnchor="page" w:hAnchor="page" w:x="1462" w:y="3782"/>
        <w:shd w:val="clear" w:color="auto" w:fill="auto"/>
        <w:spacing w:before="0" w:after="105" w:line="200" w:lineRule="exact"/>
        <w:ind w:left="4740"/>
      </w:pPr>
      <w:r>
        <w:rPr>
          <w:rStyle w:val="710pt"/>
        </w:rPr>
        <w:t xml:space="preserve">(печатными </w:t>
      </w:r>
      <w:r>
        <w:rPr>
          <w:rStyle w:val="710pt"/>
        </w:rPr>
        <w:t>буквами)</w:t>
      </w:r>
    </w:p>
    <w:p w:rsidR="002F5985" w:rsidRDefault="004A6883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2187"/>
          <w:tab w:val="left" w:leader="underscore" w:pos="9270"/>
        </w:tabs>
        <w:spacing w:before="0" w:after="77" w:line="260" w:lineRule="exact"/>
      </w:pPr>
      <w:r>
        <w:t xml:space="preserve">Дата рождения </w:t>
      </w:r>
      <w:r w:rsidR="00EE0B47">
        <w:t xml:space="preserve">          _________________________________________________________</w:t>
      </w:r>
    </w:p>
    <w:p w:rsidR="00EE0B47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spacing w:before="0" w:after="71" w:line="274" w:lineRule="exact"/>
        <w:ind w:right="8020"/>
        <w:jc w:val="left"/>
      </w:pPr>
    </w:p>
    <w:p w:rsidR="002F5985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spacing w:before="0" w:after="71" w:line="274" w:lineRule="exact"/>
        <w:ind w:right="-23"/>
        <w:jc w:val="left"/>
      </w:pPr>
      <w:r>
        <w:t>Документ,</w:t>
      </w:r>
      <w:r>
        <w:br/>
      </w:r>
      <w:r w:rsidR="004A6883">
        <w:t>подтверждающи</w:t>
      </w:r>
      <w:r>
        <w:t>й</w:t>
      </w:r>
      <w:r>
        <w:br/>
      </w:r>
      <w:r w:rsidR="004A6883">
        <w:t>право на жительство</w:t>
      </w:r>
      <w:r>
        <w:t xml:space="preserve"> _________________________________________________________</w:t>
      </w:r>
    </w:p>
    <w:p w:rsidR="00EE0B47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spacing w:before="0" w:after="71" w:line="274" w:lineRule="exact"/>
        <w:ind w:right="8020"/>
        <w:jc w:val="left"/>
      </w:pPr>
    </w:p>
    <w:p w:rsidR="002F5985" w:rsidRDefault="004A6883" w:rsidP="00EE0B47">
      <w:pPr>
        <w:pStyle w:val="20"/>
        <w:framePr w:w="9888" w:h="5761" w:hRule="exact" w:wrap="none" w:vAnchor="page" w:hAnchor="page" w:x="1462" w:y="3782"/>
        <w:shd w:val="clear" w:color="auto" w:fill="auto"/>
        <w:spacing w:before="0" w:line="260" w:lineRule="exact"/>
      </w:pPr>
      <w:r>
        <w:t>Номер и адрес</w:t>
      </w:r>
    </w:p>
    <w:p w:rsidR="002F5985" w:rsidRDefault="004A6883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9270"/>
        </w:tabs>
        <w:spacing w:before="0" w:after="77" w:line="260" w:lineRule="exact"/>
      </w:pPr>
      <w:r>
        <w:t xml:space="preserve">школы (с кодом) </w:t>
      </w:r>
      <w:r w:rsidR="00EE0B47">
        <w:t xml:space="preserve">      _________________________________________________________</w:t>
      </w:r>
    </w:p>
    <w:p w:rsidR="00EE0B47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9270"/>
        </w:tabs>
        <w:spacing w:before="0" w:after="77" w:line="260" w:lineRule="exact"/>
      </w:pPr>
      <w:bookmarkStart w:id="1" w:name="_GoBack"/>
      <w:bookmarkEnd w:id="1"/>
    </w:p>
    <w:p w:rsidR="002F5985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spacing w:before="0" w:after="71" w:line="274" w:lineRule="exact"/>
        <w:ind w:right="-23"/>
        <w:jc w:val="left"/>
      </w:pPr>
      <w:r>
        <w:t>Класс                          _________________________________________________________</w:t>
      </w:r>
    </w:p>
    <w:p w:rsidR="002F5985" w:rsidRDefault="004A6883" w:rsidP="00EE0B47">
      <w:pPr>
        <w:pStyle w:val="20"/>
        <w:framePr w:w="9888" w:h="5761" w:hRule="exact" w:wrap="none" w:vAnchor="page" w:hAnchor="page" w:x="1462" w:y="3782"/>
        <w:shd w:val="clear" w:color="auto" w:fill="auto"/>
        <w:spacing w:before="0" w:line="260" w:lineRule="exact"/>
      </w:pPr>
      <w:r>
        <w:t>Адрес</w:t>
      </w:r>
    </w:p>
    <w:p w:rsidR="002F5985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1704"/>
          <w:tab w:val="left" w:leader="underscore" w:pos="9270"/>
        </w:tabs>
        <w:spacing w:before="0" w:after="93" w:line="260" w:lineRule="exact"/>
      </w:pPr>
      <w:r>
        <w:t>проживания               _________________________________________________________</w:t>
      </w:r>
    </w:p>
    <w:p w:rsidR="00EE0B47" w:rsidRDefault="00EE0B47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1704"/>
          <w:tab w:val="left" w:leader="underscore" w:pos="9270"/>
        </w:tabs>
        <w:spacing w:before="0" w:after="93" w:line="260" w:lineRule="exact"/>
      </w:pPr>
    </w:p>
    <w:p w:rsidR="002F5985" w:rsidRPr="00EE0B47" w:rsidRDefault="004A6883" w:rsidP="00EE0B47">
      <w:pPr>
        <w:pStyle w:val="20"/>
        <w:framePr w:w="9888" w:h="5761" w:hRule="exact" w:wrap="none" w:vAnchor="page" w:hAnchor="page" w:x="1462" w:y="3782"/>
        <w:shd w:val="clear" w:color="auto" w:fill="auto"/>
        <w:tabs>
          <w:tab w:val="left" w:leader="underscore" w:pos="3984"/>
        </w:tabs>
        <w:spacing w:before="0" w:line="260" w:lineRule="exact"/>
      </w:pPr>
      <w:r>
        <w:t xml:space="preserve">Телефон </w:t>
      </w:r>
      <w:r>
        <w:tab/>
        <w:t xml:space="preserve"> </w:t>
      </w:r>
      <w:r>
        <w:rPr>
          <w:lang w:val="en-US" w:eastAsia="en-US" w:bidi="en-US"/>
        </w:rPr>
        <w:t>E</w:t>
      </w:r>
      <w:r w:rsidRPr="00EE0B4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EE0B47">
        <w:rPr>
          <w:lang w:eastAsia="en-US" w:bidi="en-US"/>
        </w:rPr>
        <w:t xml:space="preserve"> ______________________________________</w:t>
      </w:r>
    </w:p>
    <w:p w:rsidR="002F5985" w:rsidRDefault="004A6883">
      <w:pPr>
        <w:pStyle w:val="a5"/>
        <w:framePr w:wrap="none" w:vAnchor="page" w:hAnchor="page" w:x="1457" w:y="10409"/>
        <w:shd w:val="clear" w:color="auto" w:fill="auto"/>
        <w:spacing w:line="220" w:lineRule="exact"/>
      </w:pPr>
      <w:r>
        <w:t>Дата</w:t>
      </w:r>
    </w:p>
    <w:p w:rsidR="002F5985" w:rsidRDefault="004A6883">
      <w:pPr>
        <w:pStyle w:val="a5"/>
        <w:framePr w:wrap="none" w:vAnchor="page" w:hAnchor="page" w:x="5556" w:y="10424"/>
        <w:shd w:val="clear" w:color="auto" w:fill="auto"/>
        <w:spacing w:line="220" w:lineRule="exact"/>
      </w:pPr>
      <w:r>
        <w:t>Подпись</w:t>
      </w:r>
    </w:p>
    <w:p w:rsidR="002F5985" w:rsidRDefault="002F5985">
      <w:pPr>
        <w:rPr>
          <w:sz w:val="2"/>
          <w:szCs w:val="2"/>
        </w:rPr>
      </w:pPr>
    </w:p>
    <w:sectPr w:rsidR="002F59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83" w:rsidRDefault="004A6883">
      <w:r>
        <w:separator/>
      </w:r>
    </w:p>
  </w:endnote>
  <w:endnote w:type="continuationSeparator" w:id="0">
    <w:p w:rsidR="004A6883" w:rsidRDefault="004A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83" w:rsidRDefault="004A6883"/>
  </w:footnote>
  <w:footnote w:type="continuationSeparator" w:id="0">
    <w:p w:rsidR="004A6883" w:rsidRDefault="004A68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85"/>
    <w:rsid w:val="002F5985"/>
    <w:rsid w:val="004A6883"/>
    <w:rsid w:val="005E56CE"/>
    <w:rsid w:val="00E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BF381-8BA9-4E00-94F0-A4DB0BE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pl-PL" w:eastAsia="pl-PL" w:bidi="pl-PL"/>
    </w:rPr>
  </w:style>
  <w:style w:type="character" w:customStyle="1" w:styleId="695pt">
    <w:name w:val="Основной текст (6) + 9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0pt">
    <w:name w:val="Основной текст (7) + 10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379" w:lineRule="exact"/>
    </w:pPr>
    <w:rPr>
      <w:rFonts w:ascii="Times New Roman" w:eastAsia="Times New Roman" w:hAnsi="Times New Roman" w:cs="Times New Roman"/>
      <w:i/>
      <w:iCs/>
      <w:sz w:val="22"/>
      <w:szCs w:val="22"/>
      <w:lang w:val="pl-PL" w:eastAsia="pl-PL" w:bidi="pl-P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y@ronik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2018-02-19T19:38:00Z</dcterms:created>
  <dcterms:modified xsi:type="dcterms:W3CDTF">2018-02-19T19:49:00Z</dcterms:modified>
</cp:coreProperties>
</file>